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ED1E" w14:textId="77777777" w:rsidR="00496069" w:rsidRDefault="00810ABB">
      <w:pPr>
        <w:rPr>
          <w:noProof/>
        </w:rPr>
      </w:pPr>
      <w:r>
        <w:rPr>
          <w:noProof/>
        </w:rPr>
        <w:t>Dover 4</w:t>
      </w:r>
    </w:p>
    <w:p w14:paraId="7E956AFE" w14:textId="77777777" w:rsidR="00810ABB" w:rsidRDefault="00810ABB">
      <w:pPr>
        <w:rPr>
          <w:noProof/>
        </w:rPr>
      </w:pPr>
    </w:p>
    <w:p w14:paraId="60500FAA" w14:textId="4DAD72C5" w:rsidR="00F5241F" w:rsidRPr="00F5241F" w:rsidRDefault="00F5241F" w:rsidP="007915B4">
      <w:pPr>
        <w:rPr>
          <w:b/>
          <w:noProof/>
          <w:sz w:val="28"/>
          <w:szCs w:val="28"/>
        </w:rPr>
      </w:pPr>
      <w:r w:rsidRPr="00F5241F">
        <w:rPr>
          <w:b/>
          <w:noProof/>
          <w:sz w:val="28"/>
          <w:szCs w:val="28"/>
        </w:rPr>
        <w:t>A:</w:t>
      </w:r>
    </w:p>
    <w:p w14:paraId="45367CF9" w14:textId="7A75E71D" w:rsidR="007915B4" w:rsidRPr="007915B4" w:rsidRDefault="00810ABB" w:rsidP="007915B4">
      <w:pPr>
        <w:rPr>
          <w:rFonts w:ascii="Times" w:eastAsia="Times New Roman" w:hAnsi="Times"/>
          <w:sz w:val="20"/>
          <w:szCs w:val="20"/>
        </w:rPr>
      </w:pPr>
      <w:r>
        <w:rPr>
          <w:noProof/>
        </w:rPr>
        <w:t xml:space="preserve">Ver el video de la entrevista kon la </w:t>
      </w:r>
      <w:r w:rsidR="00121C50">
        <w:rPr>
          <w:noProof/>
        </w:rPr>
        <w:t>S</w:t>
      </w:r>
      <w:r>
        <w:rPr>
          <w:noProof/>
        </w:rPr>
        <w:t xml:space="preserve">ra. Stella Levi </w:t>
      </w:r>
      <w:r w:rsidR="00121C50">
        <w:rPr>
          <w:noProof/>
        </w:rPr>
        <w:t xml:space="preserve"> (</w:t>
      </w:r>
      <w:hyperlink r:id="rId6" w:history="1">
        <w:r w:rsidR="007915B4" w:rsidRPr="007915B4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https://www.youtube.com/watch?v=fS6L5N5oiwE&amp;list=PLcXFPx-z7B0qAq9fTUz8xsoHx6x2F7diy&amp;index=2&amp;t=0s</w:t>
        </w:r>
      </w:hyperlink>
    </w:p>
    <w:p w14:paraId="5665291C" w14:textId="470D30F4" w:rsidR="00810ABB" w:rsidRDefault="00E973BC">
      <w:pPr>
        <w:rPr>
          <w:noProof/>
        </w:rPr>
      </w:pPr>
      <w:r>
        <w:rPr>
          <w:noProof/>
        </w:rPr>
        <w:t xml:space="preserve">Asta el minuto 17 </w:t>
      </w:r>
      <w:r w:rsidR="00810ABB">
        <w:rPr>
          <w:noProof/>
        </w:rPr>
        <w:t xml:space="preserve">i </w:t>
      </w:r>
      <w:r w:rsidR="00121C50">
        <w:rPr>
          <w:noProof/>
        </w:rPr>
        <w:t>r</w:t>
      </w:r>
      <w:r w:rsidR="00810ABB">
        <w:rPr>
          <w:noProof/>
        </w:rPr>
        <w:t xml:space="preserve">esponder las demandas sigyentes (Nota: la transkripsion en ladino </w:t>
      </w:r>
      <w:r w:rsidR="007915B4">
        <w:rPr>
          <w:noProof/>
        </w:rPr>
        <w:t xml:space="preserve">i la traduksion en inglez </w:t>
      </w:r>
      <w:r w:rsidR="00810ABB">
        <w:rPr>
          <w:noProof/>
        </w:rPr>
        <w:t>en el video tiene</w:t>
      </w:r>
      <w:r w:rsidR="007915B4">
        <w:rPr>
          <w:noProof/>
        </w:rPr>
        <w:t>n</w:t>
      </w:r>
      <w:r w:rsidR="00810ABB">
        <w:rPr>
          <w:noProof/>
        </w:rPr>
        <w:t xml:space="preserve"> munchos yerros.)</w:t>
      </w:r>
      <w:r w:rsidR="00121C50">
        <w:rPr>
          <w:noProof/>
        </w:rPr>
        <w:t xml:space="preserve">  </w:t>
      </w:r>
    </w:p>
    <w:p w14:paraId="01E6EA0C" w14:textId="77777777" w:rsidR="00121C50" w:rsidRDefault="00121C50">
      <w:pPr>
        <w:rPr>
          <w:noProof/>
        </w:rPr>
      </w:pPr>
    </w:p>
    <w:p w14:paraId="12AD7DCB" w14:textId="4CDD0FE4" w:rsidR="00121C50" w:rsidRDefault="00121C50">
      <w:pPr>
        <w:rPr>
          <w:noProof/>
        </w:rPr>
      </w:pPr>
      <w:r>
        <w:rPr>
          <w:noProof/>
        </w:rPr>
        <w:t xml:space="preserve">I. </w:t>
      </w:r>
      <w:r w:rsidR="00E973BC">
        <w:rPr>
          <w:noProof/>
        </w:rPr>
        <w:t>Minutos 0-</w:t>
      </w:r>
      <w:r>
        <w:rPr>
          <w:noProof/>
        </w:rPr>
        <w:t xml:space="preserve"> 1</w:t>
      </w:r>
      <w:r w:rsidR="007915B4">
        <w:rPr>
          <w:noProof/>
        </w:rPr>
        <w:t>4</w:t>
      </w:r>
      <w:r>
        <w:rPr>
          <w:noProof/>
        </w:rPr>
        <w:t>:</w:t>
      </w:r>
    </w:p>
    <w:p w14:paraId="24BF8767" w14:textId="77777777" w:rsidR="00810ABB" w:rsidRDefault="00810ABB">
      <w:pPr>
        <w:rPr>
          <w:noProof/>
        </w:rPr>
      </w:pPr>
    </w:p>
    <w:p w14:paraId="62BA3CCD" w14:textId="77777777" w:rsidR="00810ABB" w:rsidRDefault="00810ABB" w:rsidP="00810ABB">
      <w:pPr>
        <w:pStyle w:val="ListParagraph"/>
        <w:numPr>
          <w:ilvl w:val="0"/>
          <w:numId w:val="1"/>
        </w:numPr>
        <w:spacing w:line="480" w:lineRule="auto"/>
        <w:rPr>
          <w:noProof/>
        </w:rPr>
      </w:pPr>
      <w:r>
        <w:rPr>
          <w:noProof/>
        </w:rPr>
        <w:t>Ande nasio Stella?</w:t>
      </w:r>
    </w:p>
    <w:p w14:paraId="1DBB8221" w14:textId="77777777" w:rsidR="00810ABB" w:rsidRDefault="00810ABB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Kuantos anyos tiene?</w:t>
      </w:r>
    </w:p>
    <w:p w14:paraId="3D7BF6EB" w14:textId="77777777" w:rsidR="00810ABB" w:rsidRDefault="00810ABB" w:rsidP="00810ABB">
      <w:pPr>
        <w:rPr>
          <w:noProof/>
        </w:rPr>
      </w:pPr>
    </w:p>
    <w:p w14:paraId="57BC616C" w14:textId="77777777" w:rsidR="00810ABB" w:rsidRDefault="00810ABB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Kualo </w:t>
      </w:r>
      <w:r w:rsidRPr="00810ABB">
        <w:rPr>
          <w:noProof/>
          <w:u w:val="single"/>
        </w:rPr>
        <w:t>no</w:t>
      </w:r>
      <w:r>
        <w:rPr>
          <w:noProof/>
        </w:rPr>
        <w:t xml:space="preserve"> le plazia al rabino Israel?</w:t>
      </w:r>
    </w:p>
    <w:p w14:paraId="70F25415" w14:textId="77777777" w:rsidR="00810ABB" w:rsidRDefault="00810ABB" w:rsidP="00810ABB">
      <w:pPr>
        <w:rPr>
          <w:noProof/>
        </w:rPr>
      </w:pPr>
    </w:p>
    <w:p w14:paraId="1B90A065" w14:textId="77777777" w:rsidR="00810ABB" w:rsidRDefault="00810ABB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Kualo dize Stella sovre lo ke avia “en todas las kalejas”? (En el video eskrive “eskaleras, ma deve ser “las kalejas”, the streets.)</w:t>
      </w:r>
    </w:p>
    <w:p w14:paraId="1665F26C" w14:textId="77777777" w:rsidR="0024704B" w:rsidRDefault="0024704B" w:rsidP="0024704B">
      <w:pPr>
        <w:rPr>
          <w:noProof/>
        </w:rPr>
      </w:pPr>
    </w:p>
    <w:p w14:paraId="6011E7C2" w14:textId="77777777" w:rsidR="0024704B" w:rsidRDefault="0024704B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De ande tomavan la agua en algunas kazas</w:t>
      </w:r>
      <w:r w:rsidR="00121C50">
        <w:rPr>
          <w:noProof/>
        </w:rPr>
        <w:t xml:space="preserve"> en Rodes</w:t>
      </w:r>
      <w:r>
        <w:rPr>
          <w:noProof/>
        </w:rPr>
        <w:t>?</w:t>
      </w:r>
    </w:p>
    <w:p w14:paraId="29F4E51B" w14:textId="77777777" w:rsidR="00810ABB" w:rsidRDefault="00810ABB" w:rsidP="00810ABB">
      <w:pPr>
        <w:rPr>
          <w:noProof/>
        </w:rPr>
      </w:pPr>
    </w:p>
    <w:p w14:paraId="3305F84E" w14:textId="77777777" w:rsidR="00810ABB" w:rsidRDefault="0024704B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Kualo avia enfrente de la kaza de Stella?</w:t>
      </w:r>
    </w:p>
    <w:p w14:paraId="0713845B" w14:textId="77777777" w:rsidR="00121C50" w:rsidRDefault="00121C50" w:rsidP="00121C50">
      <w:pPr>
        <w:rPr>
          <w:noProof/>
        </w:rPr>
      </w:pPr>
    </w:p>
    <w:p w14:paraId="12C95D7F" w14:textId="77777777" w:rsidR="00121C50" w:rsidRDefault="00121C50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Ken venia a la eskola italyana para ambezarles ebreo i la relijion djudia?</w:t>
      </w:r>
    </w:p>
    <w:p w14:paraId="52147AB9" w14:textId="77777777" w:rsidR="00121C50" w:rsidRDefault="00121C50" w:rsidP="00121C50">
      <w:pPr>
        <w:rPr>
          <w:noProof/>
        </w:rPr>
      </w:pPr>
    </w:p>
    <w:p w14:paraId="76B4DDC6" w14:textId="77777777" w:rsidR="00121C50" w:rsidRDefault="00C316B5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Kual paiz dominava la isla de Rodes en el tiempo de la chikez (childhood) de Stella?</w:t>
      </w:r>
    </w:p>
    <w:p w14:paraId="13ACFB94" w14:textId="77777777" w:rsidR="00C316B5" w:rsidRDefault="00C316B5" w:rsidP="00C316B5">
      <w:pPr>
        <w:rPr>
          <w:noProof/>
        </w:rPr>
      </w:pPr>
    </w:p>
    <w:p w14:paraId="6E3C1FF9" w14:textId="77777777" w:rsidR="00C316B5" w:rsidRDefault="00C316B5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Kualo fue lo bueno de los primeros anyos de la dominasion italiana en la isla?</w:t>
      </w:r>
    </w:p>
    <w:p w14:paraId="13A3910A" w14:textId="77777777" w:rsidR="00C316B5" w:rsidRDefault="00C316B5" w:rsidP="00C316B5">
      <w:pPr>
        <w:rPr>
          <w:noProof/>
        </w:rPr>
      </w:pPr>
    </w:p>
    <w:p w14:paraId="04FFF099" w14:textId="77777777" w:rsidR="00C316B5" w:rsidRDefault="00C316B5" w:rsidP="00810AB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Komo se ambezo a tanyer el “oud” su ermana grande Selma?</w:t>
      </w:r>
    </w:p>
    <w:p w14:paraId="69BDC764" w14:textId="77777777" w:rsidR="007915B4" w:rsidRDefault="007915B4" w:rsidP="007915B4">
      <w:pPr>
        <w:rPr>
          <w:noProof/>
        </w:rPr>
      </w:pPr>
    </w:p>
    <w:p w14:paraId="30972ECE" w14:textId="7AB84813" w:rsidR="00C316B5" w:rsidRDefault="007915B4" w:rsidP="00C316B5">
      <w:pPr>
        <w:rPr>
          <w:noProof/>
        </w:rPr>
      </w:pPr>
      <w:r>
        <w:rPr>
          <w:noProof/>
        </w:rPr>
        <w:t>II.  Minuto</w:t>
      </w:r>
      <w:r w:rsidR="00B63636">
        <w:rPr>
          <w:noProof/>
        </w:rPr>
        <w:t>s</w:t>
      </w:r>
      <w:r>
        <w:rPr>
          <w:noProof/>
        </w:rPr>
        <w:t xml:space="preserve"> 14-</w:t>
      </w:r>
      <w:r w:rsidR="00FB4D73">
        <w:rPr>
          <w:noProof/>
        </w:rPr>
        <w:t>17</w:t>
      </w:r>
    </w:p>
    <w:p w14:paraId="32EB68C2" w14:textId="77777777" w:rsidR="007915B4" w:rsidRDefault="007915B4" w:rsidP="00C316B5">
      <w:pPr>
        <w:rPr>
          <w:noProof/>
        </w:rPr>
      </w:pPr>
    </w:p>
    <w:p w14:paraId="0C1E9EBD" w14:textId="45864FEF" w:rsidR="007915B4" w:rsidRDefault="007915B4" w:rsidP="007915B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Komo yama Stella a los alemanes (Germans)?</w:t>
      </w:r>
    </w:p>
    <w:p w14:paraId="0DBC7E59" w14:textId="77777777" w:rsidR="007915B4" w:rsidRDefault="007915B4" w:rsidP="007915B4">
      <w:pPr>
        <w:pStyle w:val="ListParagraph"/>
        <w:rPr>
          <w:noProof/>
        </w:rPr>
      </w:pPr>
    </w:p>
    <w:p w14:paraId="1347CCF7" w14:textId="19A3E8E9" w:rsidR="007915B4" w:rsidRDefault="007915B4" w:rsidP="007915B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Deke (why) los almanes no menasaron a los djudios asta djuni</w:t>
      </w:r>
      <w:r w:rsidR="00E204AA">
        <w:rPr>
          <w:noProof/>
        </w:rPr>
        <w:t>o</w:t>
      </w:r>
      <w:r>
        <w:rPr>
          <w:noProof/>
        </w:rPr>
        <w:t xml:space="preserve">-djulio de 1944? </w:t>
      </w:r>
    </w:p>
    <w:p w14:paraId="448ECEC9" w14:textId="77777777" w:rsidR="007915B4" w:rsidRDefault="007915B4" w:rsidP="007915B4">
      <w:pPr>
        <w:rPr>
          <w:noProof/>
        </w:rPr>
      </w:pPr>
    </w:p>
    <w:p w14:paraId="359FD18F" w14:textId="4FD978D0" w:rsidR="007915B4" w:rsidRDefault="00E204AA" w:rsidP="007915B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Ke data fue “la fin” de la komunidad djudia?</w:t>
      </w:r>
    </w:p>
    <w:p w14:paraId="79B8F19D" w14:textId="77777777" w:rsidR="00FB4D73" w:rsidRDefault="00FB4D73" w:rsidP="00FB4D73">
      <w:pPr>
        <w:rPr>
          <w:noProof/>
        </w:rPr>
      </w:pPr>
    </w:p>
    <w:p w14:paraId="6D448BED" w14:textId="576D0EB0" w:rsidR="00FB4D73" w:rsidRDefault="00FB4D73" w:rsidP="007915B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Kuantos mezes despues entraron los aliados a Gresia?</w:t>
      </w:r>
    </w:p>
    <w:p w14:paraId="4F371AF0" w14:textId="77777777" w:rsidR="00C316B5" w:rsidRDefault="00C316B5" w:rsidP="00C316B5">
      <w:pPr>
        <w:rPr>
          <w:noProof/>
        </w:rPr>
      </w:pPr>
    </w:p>
    <w:p w14:paraId="101147AD" w14:textId="77777777" w:rsidR="00C316B5" w:rsidRDefault="00C316B5" w:rsidP="00C316B5">
      <w:pPr>
        <w:pStyle w:val="ListParagraph"/>
        <w:rPr>
          <w:noProof/>
        </w:rPr>
      </w:pPr>
    </w:p>
    <w:p w14:paraId="01F76D33" w14:textId="77777777" w:rsidR="00810ABB" w:rsidRDefault="00810ABB" w:rsidP="00810ABB">
      <w:pPr>
        <w:rPr>
          <w:noProof/>
        </w:rPr>
      </w:pPr>
    </w:p>
    <w:p w14:paraId="1FFDE32E" w14:textId="0252B1EE" w:rsidR="00A13E74" w:rsidRDefault="00A13E74" w:rsidP="00810ABB">
      <w:pPr>
        <w:rPr>
          <w:noProof/>
        </w:rPr>
      </w:pPr>
      <w:r>
        <w:rPr>
          <w:noProof/>
        </w:rPr>
        <w:t>(El segundo dover esta en la sigyente pajina.)</w:t>
      </w:r>
    </w:p>
    <w:p w14:paraId="234ED163" w14:textId="5CE4F39D" w:rsidR="00F5241F" w:rsidRDefault="00F5241F" w:rsidP="00F5241F">
      <w:pPr>
        <w:rPr>
          <w:rFonts w:ascii="Times" w:eastAsia="Times New Roman" w:hAnsi="Times"/>
          <w:sz w:val="20"/>
          <w:szCs w:val="20"/>
        </w:rPr>
      </w:pPr>
      <w:r>
        <w:rPr>
          <w:b/>
          <w:noProof/>
        </w:rPr>
        <w:lastRenderedPageBreak/>
        <w:t xml:space="preserve">B.  </w:t>
      </w:r>
      <w:r>
        <w:rPr>
          <w:noProof/>
        </w:rPr>
        <w:t xml:space="preserve">Sintir la kantika “La romansa deRika Kuriel, kantada por Karen Gerson de Los Pasharos Sofaradis (Istanbul.) </w:t>
      </w:r>
      <w:hyperlink r:id="rId7" w:history="1">
        <w:r w:rsidRPr="00F5241F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https://www.youtube.com/watch?v=TiFZP6IGD74</w:t>
        </w:r>
      </w:hyperlink>
      <w:r>
        <w:rPr>
          <w:rFonts w:ascii="Times" w:eastAsia="Times New Roman" w:hAnsi="Times"/>
          <w:sz w:val="20"/>
          <w:szCs w:val="20"/>
        </w:rPr>
        <w:t xml:space="preserve">. </w:t>
      </w:r>
    </w:p>
    <w:p w14:paraId="737404D5" w14:textId="77777777" w:rsidR="00D725D8" w:rsidRDefault="00D725D8" w:rsidP="00F5241F">
      <w:pPr>
        <w:rPr>
          <w:rFonts w:ascii="Times" w:eastAsia="Times New Roman" w:hAnsi="Times"/>
          <w:sz w:val="20"/>
          <w:szCs w:val="20"/>
        </w:rPr>
      </w:pPr>
    </w:p>
    <w:p w14:paraId="6A6AF69A" w14:textId="77777777" w:rsidR="00D725D8" w:rsidRDefault="00D725D8" w:rsidP="00D725D8"/>
    <w:tbl>
      <w:tblPr>
        <w:tblpPr w:leftFromText="180" w:rightFromText="180" w:vertAnchor="text" w:tblpX="69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4410"/>
      </w:tblGrid>
      <w:tr w:rsidR="00D725D8" w14:paraId="71B50E14" w14:textId="77777777" w:rsidTr="00DA02A6">
        <w:trPr>
          <w:trHeight w:val="1120"/>
        </w:trPr>
        <w:tc>
          <w:tcPr>
            <w:tcW w:w="82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835634" w14:textId="77777777" w:rsidR="00D725D8" w:rsidRPr="00226922" w:rsidRDefault="00D725D8" w:rsidP="00DA02A6">
            <w:pPr>
              <w:jc w:val="center"/>
              <w:rPr>
                <w:sz w:val="28"/>
                <w:szCs w:val="28"/>
              </w:rPr>
            </w:pPr>
            <w:r w:rsidRPr="00226922">
              <w:rPr>
                <w:sz w:val="28"/>
                <w:szCs w:val="28"/>
              </w:rPr>
              <w:t xml:space="preserve">La </w:t>
            </w:r>
            <w:proofErr w:type="spellStart"/>
            <w:r w:rsidRPr="00226922">
              <w:rPr>
                <w:sz w:val="28"/>
                <w:szCs w:val="28"/>
              </w:rPr>
              <w:t>Romansa</w:t>
            </w:r>
            <w:proofErr w:type="spellEnd"/>
            <w:r w:rsidRPr="00226922">
              <w:rPr>
                <w:sz w:val="28"/>
                <w:szCs w:val="28"/>
              </w:rPr>
              <w:t xml:space="preserve"> de Rika </w:t>
            </w:r>
            <w:proofErr w:type="spellStart"/>
            <w:r w:rsidRPr="00226922">
              <w:rPr>
                <w:sz w:val="28"/>
                <w:szCs w:val="28"/>
              </w:rPr>
              <w:t>Kuriel</w:t>
            </w:r>
            <w:proofErr w:type="spellEnd"/>
          </w:p>
          <w:p w14:paraId="5D8EBDB7" w14:textId="77777777" w:rsidR="00D725D8" w:rsidRPr="001C68B5" w:rsidRDefault="00D725D8" w:rsidP="00DA02A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8" w:history="1">
              <w:r w:rsidRPr="001C68B5">
                <w:rPr>
                  <w:rFonts w:ascii="Times" w:eastAsia="Times New Roman" w:hAnsi="Times"/>
                  <w:color w:val="0000FF"/>
                  <w:sz w:val="20"/>
                  <w:szCs w:val="20"/>
                  <w:u w:val="single"/>
                </w:rPr>
                <w:t>https://www.youtube.com/watch?v=DDF-p7iJEFY</w:t>
              </w:r>
            </w:hyperlink>
          </w:p>
          <w:p w14:paraId="4810F17E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Palavras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poema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): 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Avner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Perez           Lyrics (poem):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Avner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Perez </w:t>
            </w:r>
          </w:p>
          <w:p w14:paraId="4D0D4AB6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Muzika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:  Selim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Hubesh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                      Melody:  Selim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Hubesh</w:t>
            </w:r>
            <w:proofErr w:type="spellEnd"/>
          </w:p>
          <w:p w14:paraId="11F7FD17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</w:p>
        </w:tc>
      </w:tr>
      <w:tr w:rsidR="00D725D8" w14:paraId="55D41CA1" w14:textId="77777777" w:rsidTr="00DA02A6">
        <w:trPr>
          <w:trHeight w:val="1720"/>
        </w:trPr>
        <w:tc>
          <w:tcPr>
            <w:tcW w:w="3798" w:type="dxa"/>
            <w:tcBorders>
              <w:top w:val="double" w:sz="4" w:space="0" w:color="auto"/>
            </w:tcBorders>
          </w:tcPr>
          <w:p w14:paraId="49EA1458" w14:textId="77777777" w:rsidR="00D725D8" w:rsidRPr="006B0C1E" w:rsidRDefault="00D725D8" w:rsidP="00DA02A6">
            <w:pPr>
              <w:ind w:right="-610"/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Kamino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feyo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de la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muerte</w:t>
            </w:r>
            <w:proofErr w:type="spellEnd"/>
          </w:p>
          <w:p w14:paraId="341B5035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Por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debasho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nieve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preta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16E0CBBC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Pedaso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de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karvon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kemado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48F4B3E7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El sol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ariva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en el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sielo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6EA67F21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Ni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arvoles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ni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pasharikos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04680981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Ni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flores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ni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yervizikas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26415EB9" w14:textId="77777777" w:rsidR="00D725D8" w:rsidRDefault="00D725D8" w:rsidP="00DA02A6"/>
        </w:tc>
        <w:tc>
          <w:tcPr>
            <w:tcW w:w="4410" w:type="dxa"/>
            <w:tcBorders>
              <w:top w:val="double" w:sz="4" w:space="0" w:color="auto"/>
            </w:tcBorders>
          </w:tcPr>
          <w:p w14:paraId="34DBB646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Ugly road of death</w:t>
            </w:r>
          </w:p>
          <w:p w14:paraId="6BEC77D0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Black snow underneath</w:t>
            </w:r>
          </w:p>
          <w:p w14:paraId="69BD6557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 chunk of burned coal</w:t>
            </w:r>
          </w:p>
          <w:p w14:paraId="21E5A156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The sun above in the sky</w:t>
            </w:r>
          </w:p>
          <w:p w14:paraId="016B14D9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Neither trees nor little birds</w:t>
            </w:r>
          </w:p>
          <w:p w14:paraId="040B6994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Neither flowers nor grasses</w:t>
            </w:r>
          </w:p>
          <w:p w14:paraId="44DE14B4" w14:textId="77777777" w:rsidR="00D725D8" w:rsidRDefault="00D725D8" w:rsidP="00DA02A6">
            <w:pP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  <w:p w14:paraId="16CD1CBC" w14:textId="77777777" w:rsidR="00D725D8" w:rsidRPr="006B0C1E" w:rsidRDefault="00D725D8" w:rsidP="00DA02A6">
            <w:pPr>
              <w:ind w:right="-610"/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</w:p>
        </w:tc>
      </w:tr>
      <w:tr w:rsidR="00D725D8" w14:paraId="2115D60C" w14:textId="77777777" w:rsidTr="00DA02A6">
        <w:trPr>
          <w:trHeight w:val="1720"/>
        </w:trPr>
        <w:tc>
          <w:tcPr>
            <w:tcW w:w="3798" w:type="dxa"/>
          </w:tcPr>
          <w:p w14:paraId="455B3F81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Rika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Kuriel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novia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de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sangre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58A00ABC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Delgadika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,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delgadika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0EC8A418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Su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korason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gondja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korolada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424BDF5F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Berbil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siego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en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su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garganta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73C51141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Kanta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su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korason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i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alma </w:t>
            </w:r>
          </w:p>
          <w:p w14:paraId="6A33F155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Sin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boz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i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sin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palavras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65BE3A7F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Asta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la fin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esta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kantando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4DD6F433" w14:textId="77777777" w:rsidR="00D725D8" w:rsidRDefault="00D725D8" w:rsidP="00DA02A6"/>
        </w:tc>
        <w:tc>
          <w:tcPr>
            <w:tcW w:w="4410" w:type="dxa"/>
          </w:tcPr>
          <w:p w14:paraId="4A632F1B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Rika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Kuriel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, bride of blood</w:t>
            </w:r>
          </w:p>
          <w:p w14:paraId="5A12EBD5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So slender, so thin</w:t>
            </w:r>
          </w:p>
          <w:p w14:paraId="22EE4018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Her heart a red rose</w:t>
            </w:r>
          </w:p>
          <w:p w14:paraId="291D99E8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 blind nightingale at her throat</w:t>
            </w:r>
          </w:p>
          <w:p w14:paraId="6FA6342B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Sings her song and soul</w:t>
            </w:r>
          </w:p>
          <w:p w14:paraId="562C3C1F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Without sound and without words</w:t>
            </w:r>
          </w:p>
          <w:p w14:paraId="7A0B5DAE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‘Til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the end she is singing </w:t>
            </w:r>
          </w:p>
        </w:tc>
      </w:tr>
      <w:tr w:rsidR="00D725D8" w14:paraId="4828A1B2" w14:textId="77777777" w:rsidTr="00DA02A6">
        <w:trPr>
          <w:trHeight w:val="1410"/>
        </w:trPr>
        <w:tc>
          <w:tcPr>
            <w:tcW w:w="3798" w:type="dxa"/>
          </w:tcPr>
          <w:p w14:paraId="5DC14B52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Rika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Kuriel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,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flor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de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sangre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5B737522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Tu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novio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ya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afogado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77618C37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A la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puerta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de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Ganeden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744D0546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Ayi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te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esta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asperando</w:t>
            </w:r>
            <w:proofErr w:type="spellEnd"/>
            <w:r w:rsidRPr="006B0C1E"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 </w:t>
            </w:r>
          </w:p>
          <w:p w14:paraId="49D052D4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</w:p>
          <w:p w14:paraId="5806675B" w14:textId="77777777" w:rsidR="00D725D8" w:rsidRDefault="00D725D8" w:rsidP="00DA02A6"/>
        </w:tc>
        <w:tc>
          <w:tcPr>
            <w:tcW w:w="4410" w:type="dxa"/>
          </w:tcPr>
          <w:p w14:paraId="08B7EDD2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 xml:space="preserve">Rika </w:t>
            </w:r>
            <w:proofErr w:type="spellStart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Kuriel</w:t>
            </w:r>
            <w:proofErr w:type="spellEnd"/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, flower of blood</w:t>
            </w:r>
          </w:p>
          <w:p w14:paraId="132B4A03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Your bridegroom already choked [to death]</w:t>
            </w:r>
          </w:p>
          <w:p w14:paraId="7EC31BD2" w14:textId="77777777" w:rsidR="00D725D8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At the gate of heaven</w:t>
            </w:r>
          </w:p>
          <w:p w14:paraId="1E0F331D" w14:textId="77777777" w:rsidR="00D725D8" w:rsidRPr="006B0C1E" w:rsidRDefault="00D725D8" w:rsidP="00DA02A6">
            <w:pPr>
              <w:rPr>
                <w:rFonts w:ascii="Times" w:eastAsia="Times New Roman" w:hAnsi="Times" w:cs="Arial"/>
                <w:color w:val="030303"/>
                <w:shd w:val="clear" w:color="auto" w:fill="F9F9F9"/>
              </w:rPr>
            </w:pPr>
            <w:r>
              <w:rPr>
                <w:rFonts w:ascii="Times" w:eastAsia="Times New Roman" w:hAnsi="Times" w:cs="Arial"/>
                <w:color w:val="030303"/>
                <w:shd w:val="clear" w:color="auto" w:fill="F9F9F9"/>
              </w:rPr>
              <w:t>There he is waiting for you</w:t>
            </w:r>
          </w:p>
        </w:tc>
      </w:tr>
    </w:tbl>
    <w:p w14:paraId="59D0126A" w14:textId="77777777" w:rsidR="00D725D8" w:rsidRDefault="00D725D8" w:rsidP="00D725D8"/>
    <w:p w14:paraId="44EA4522" w14:textId="77777777" w:rsidR="00D725D8" w:rsidRDefault="00D725D8" w:rsidP="00F5241F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14:paraId="21C37911" w14:textId="77777777" w:rsidR="00F5241F" w:rsidRPr="00F5241F" w:rsidRDefault="00F5241F" w:rsidP="00F5241F">
      <w:pPr>
        <w:rPr>
          <w:rFonts w:ascii="Times" w:eastAsia="Times New Roman" w:hAnsi="Times"/>
          <w:sz w:val="20"/>
          <w:szCs w:val="20"/>
        </w:rPr>
      </w:pPr>
    </w:p>
    <w:p w14:paraId="2159DF42" w14:textId="77777777" w:rsidR="00F5241F" w:rsidRDefault="00F5241F" w:rsidP="00810ABB">
      <w:pPr>
        <w:rPr>
          <w:noProof/>
        </w:rPr>
      </w:pPr>
    </w:p>
    <w:p w14:paraId="18BC3EAD" w14:textId="77777777" w:rsidR="003D7FA8" w:rsidRDefault="003D7FA8" w:rsidP="00810ABB">
      <w:pPr>
        <w:rPr>
          <w:noProof/>
        </w:rPr>
      </w:pPr>
    </w:p>
    <w:sectPr w:rsidR="003D7FA8" w:rsidSect="00F5241F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8FF"/>
    <w:multiLevelType w:val="hybridMultilevel"/>
    <w:tmpl w:val="B174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3C3"/>
    <w:multiLevelType w:val="hybridMultilevel"/>
    <w:tmpl w:val="539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B"/>
    <w:rsid w:val="00121C50"/>
    <w:rsid w:val="0024704B"/>
    <w:rsid w:val="00383788"/>
    <w:rsid w:val="003D7FA8"/>
    <w:rsid w:val="00496069"/>
    <w:rsid w:val="006E24DD"/>
    <w:rsid w:val="007915B4"/>
    <w:rsid w:val="00810ABB"/>
    <w:rsid w:val="009121FD"/>
    <w:rsid w:val="00A13E74"/>
    <w:rsid w:val="00B63636"/>
    <w:rsid w:val="00BC4772"/>
    <w:rsid w:val="00C316B5"/>
    <w:rsid w:val="00C73FDD"/>
    <w:rsid w:val="00D725D8"/>
    <w:rsid w:val="00E204AA"/>
    <w:rsid w:val="00E973BC"/>
    <w:rsid w:val="00F5241F"/>
    <w:rsid w:val="00F859EC"/>
    <w:rsid w:val="00FA2759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B81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A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A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S6L5N5oiwE&amp;list=PLcXFPx-z7B0qAq9fTUz8xsoHx6x2F7diy&amp;index=2&amp;t=0s" TargetMode="External"/><Relationship Id="rId7" Type="http://schemas.openxmlformats.org/officeDocument/2006/relationships/hyperlink" Target="https://www.youtube.com/watch?v=TiFZP6IGD74" TargetMode="External"/><Relationship Id="rId8" Type="http://schemas.openxmlformats.org/officeDocument/2006/relationships/hyperlink" Target="https://www.youtube.com/watch?v=DDF-p7iJEF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409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9</cp:revision>
  <dcterms:created xsi:type="dcterms:W3CDTF">2020-07-09T19:28:00Z</dcterms:created>
  <dcterms:modified xsi:type="dcterms:W3CDTF">2020-07-12T17:06:00Z</dcterms:modified>
</cp:coreProperties>
</file>